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6700" w:rsidRPr="00505878" w:rsidRDefault="00696700" w:rsidP="00696700">
      <w:pPr>
        <w:pBdr>
          <w:bottom w:val="single" w:sz="6" w:space="1" w:color="auto"/>
        </w:pBdr>
        <w:rPr>
          <w:b/>
        </w:rPr>
      </w:pPr>
      <w:r w:rsidRPr="00505878">
        <w:rPr>
          <w:b/>
        </w:rPr>
        <w:t xml:space="preserve">Rekenen 2F: </w:t>
      </w:r>
      <w:r w:rsidR="00CE5A4F">
        <w:rPr>
          <w:b/>
        </w:rPr>
        <w:t>Procentuele afname en toename</w:t>
      </w:r>
      <w:bookmarkStart w:id="0" w:name="_GoBack"/>
      <w:bookmarkEnd w:id="0"/>
    </w:p>
    <w:p w:rsidR="002E2B80" w:rsidRDefault="00B17933" w:rsidP="002E2B80">
      <w:r w:rsidRPr="007975CB">
        <w:rPr>
          <w:b/>
        </w:rPr>
        <w:t>Start</w:t>
      </w:r>
      <w:r w:rsidR="007975CB">
        <w:rPr>
          <w:b/>
        </w:rPr>
        <w:t>er:</w:t>
      </w:r>
      <w:r w:rsidR="007975CB">
        <w:t xml:space="preserve"> </w:t>
      </w:r>
      <w:hyperlink r:id="rId6" w:history="1">
        <w:r w:rsidR="00A11C26" w:rsidRPr="00B33D04">
          <w:rPr>
            <w:rStyle w:val="Hyperlink"/>
          </w:rPr>
          <w:t>http://www.youtube.com/watch?v=ji9zaYR-5YQ</w:t>
        </w:r>
      </w:hyperlink>
      <w:r w:rsidR="00A11C26">
        <w:t xml:space="preserve"> (schulden)</w:t>
      </w:r>
    </w:p>
    <w:p w:rsidR="00F60C4B" w:rsidRDefault="00F60C4B" w:rsidP="00761B0E">
      <w:pPr>
        <w:autoSpaceDE w:val="0"/>
        <w:autoSpaceDN w:val="0"/>
        <w:adjustRightInd w:val="0"/>
        <w:spacing w:after="0" w:line="240" w:lineRule="auto"/>
        <w:ind w:left="1134"/>
        <w:rPr>
          <w:rFonts w:ascii="Georgia-Bold" w:hAnsi="Georgia-Bold" w:cs="Georgia-Bold"/>
          <w:b/>
          <w:bCs/>
          <w:sz w:val="20"/>
          <w:szCs w:val="20"/>
        </w:rPr>
      </w:pPr>
      <w:r>
        <w:rPr>
          <w:rFonts w:ascii="Georgia-Bold" w:hAnsi="Georgia-Bold" w:cs="Georgia-Bold"/>
          <w:b/>
          <w:bCs/>
          <w:sz w:val="20"/>
          <w:szCs w:val="20"/>
        </w:rPr>
        <w:t>Procentuele groei</w:t>
      </w:r>
      <w:r w:rsidR="00A11C26">
        <w:rPr>
          <w:rFonts w:ascii="Georgia-Bold" w:hAnsi="Georgia-Bold" w:cs="Georgia-Bold"/>
          <w:b/>
          <w:bCs/>
          <w:sz w:val="20"/>
          <w:szCs w:val="20"/>
        </w:rPr>
        <w:t>: Sparen</w:t>
      </w:r>
    </w:p>
    <w:p w:rsidR="00F60C4B" w:rsidRDefault="00F60C4B" w:rsidP="00761B0E">
      <w:pPr>
        <w:autoSpaceDE w:val="0"/>
        <w:autoSpaceDN w:val="0"/>
        <w:adjustRightInd w:val="0"/>
        <w:spacing w:after="0" w:line="240" w:lineRule="auto"/>
        <w:ind w:left="1134"/>
        <w:rPr>
          <w:rFonts w:ascii="Georgia" w:hAnsi="Georgia" w:cs="Georgia"/>
          <w:sz w:val="20"/>
          <w:szCs w:val="20"/>
        </w:rPr>
      </w:pPr>
      <w:r>
        <w:rPr>
          <w:rFonts w:ascii="Georgia" w:hAnsi="Georgia" w:cs="Georgia"/>
          <w:sz w:val="20"/>
          <w:szCs w:val="20"/>
        </w:rPr>
        <w:t>Een bank geeft 5% rente per jaar. Die rente wordt steeds aan het einde</w:t>
      </w:r>
    </w:p>
    <w:p w:rsidR="00F60C4B" w:rsidRDefault="00F60C4B" w:rsidP="00761B0E">
      <w:pPr>
        <w:autoSpaceDE w:val="0"/>
        <w:autoSpaceDN w:val="0"/>
        <w:adjustRightInd w:val="0"/>
        <w:spacing w:after="0" w:line="240" w:lineRule="auto"/>
        <w:ind w:left="1134"/>
        <w:rPr>
          <w:rFonts w:ascii="Georgia" w:hAnsi="Georgia" w:cs="Georgia"/>
          <w:sz w:val="20"/>
          <w:szCs w:val="20"/>
        </w:rPr>
      </w:pPr>
      <w:r>
        <w:rPr>
          <w:rFonts w:ascii="Georgia" w:hAnsi="Georgia" w:cs="Georgia"/>
          <w:sz w:val="20"/>
          <w:szCs w:val="20"/>
        </w:rPr>
        <w:t>van het jaar berekend. Je start op 1 januari 2007 met een bedrag van</w:t>
      </w:r>
    </w:p>
    <w:p w:rsidR="00F60C4B" w:rsidRDefault="00F60C4B" w:rsidP="00761B0E">
      <w:pPr>
        <w:autoSpaceDE w:val="0"/>
        <w:autoSpaceDN w:val="0"/>
        <w:adjustRightInd w:val="0"/>
        <w:spacing w:after="0" w:line="240" w:lineRule="auto"/>
        <w:ind w:left="1134"/>
        <w:rPr>
          <w:rFonts w:ascii="Georgia" w:hAnsi="Georgia" w:cs="Georgia"/>
          <w:sz w:val="20"/>
          <w:szCs w:val="20"/>
        </w:rPr>
      </w:pPr>
      <w:r>
        <w:rPr>
          <w:rFonts w:ascii="Georgia" w:hAnsi="Georgia" w:cs="Georgia"/>
          <w:sz w:val="20"/>
          <w:szCs w:val="20"/>
        </w:rPr>
        <w:t xml:space="preserve">€400 en je laat de rente steeds </w:t>
      </w:r>
      <w:proofErr w:type="spellStart"/>
      <w:r>
        <w:rPr>
          <w:rFonts w:ascii="Georgia" w:hAnsi="Georgia" w:cs="Georgia"/>
          <w:sz w:val="20"/>
          <w:szCs w:val="20"/>
        </w:rPr>
        <w:t>bijschijven</w:t>
      </w:r>
      <w:proofErr w:type="spellEnd"/>
      <w:r>
        <w:rPr>
          <w:rFonts w:ascii="Georgia" w:hAnsi="Georgia" w:cs="Georgia"/>
          <w:sz w:val="20"/>
          <w:szCs w:val="20"/>
        </w:rPr>
        <w:t xml:space="preserve"> bij het spaartegoed.</w:t>
      </w:r>
    </w:p>
    <w:p w:rsidR="00F60C4B" w:rsidRDefault="00F60C4B" w:rsidP="00761B0E">
      <w:pPr>
        <w:autoSpaceDE w:val="0"/>
        <w:autoSpaceDN w:val="0"/>
        <w:adjustRightInd w:val="0"/>
        <w:spacing w:after="0" w:line="240" w:lineRule="auto"/>
        <w:ind w:left="1134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a. Hoe groot is je spaartegoed na 3 jaar?</w:t>
      </w:r>
    </w:p>
    <w:p w:rsidR="00F60C4B" w:rsidRDefault="00F60C4B" w:rsidP="00761B0E">
      <w:pPr>
        <w:autoSpaceDE w:val="0"/>
        <w:autoSpaceDN w:val="0"/>
        <w:adjustRightInd w:val="0"/>
        <w:spacing w:after="0" w:line="240" w:lineRule="auto"/>
        <w:ind w:left="1134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b. Hoe lang duurt het voordat je spaartegoed is verdubbeld?</w:t>
      </w:r>
    </w:p>
    <w:p w:rsidR="00A11C26" w:rsidRDefault="00505878" w:rsidP="008F167F">
      <w:pPr>
        <w:ind w:left="1134"/>
      </w:pPr>
      <w:r>
        <w:rPr>
          <w:rFonts w:ascii="Georgia-Bold" w:hAnsi="Georgia-Bold" w:cs="Georgia-Bold"/>
          <w:b/>
          <w:bCs/>
          <w:sz w:val="20"/>
          <w:szCs w:val="20"/>
        </w:rPr>
        <w:br/>
      </w:r>
      <w:r w:rsidR="00A11C26">
        <w:rPr>
          <w:rFonts w:ascii="Georgia-Bold" w:hAnsi="Georgia-Bold" w:cs="Georgia-Bold"/>
          <w:b/>
          <w:bCs/>
          <w:sz w:val="20"/>
          <w:szCs w:val="20"/>
        </w:rPr>
        <w:t xml:space="preserve">Procentuele groei: Rood staan. </w:t>
      </w:r>
    </w:p>
    <w:p w:rsidR="00B17933" w:rsidRDefault="00BD2DD4" w:rsidP="00761B0E">
      <w:pPr>
        <w:ind w:left="1134"/>
      </w:pPr>
      <w:hyperlink r:id="rId7" w:history="1">
        <w:r w:rsidR="00A11C26" w:rsidRPr="00B33D04">
          <w:rPr>
            <w:rStyle w:val="Hyperlink"/>
          </w:rPr>
          <w:t>http://www.leerwiki.nl/Wat_kost_rood_staan_bij_bank</w:t>
        </w:r>
      </w:hyperlink>
    </w:p>
    <w:p w:rsidR="008F167F" w:rsidRDefault="008F167F" w:rsidP="008F167F">
      <w:pPr>
        <w:pBdr>
          <w:bottom w:val="single" w:sz="6" w:space="1" w:color="auto"/>
        </w:pBdr>
      </w:pPr>
    </w:p>
    <w:p w:rsidR="002E2B80" w:rsidRPr="008F167F" w:rsidRDefault="008F167F" w:rsidP="002E2B80">
      <w:pPr>
        <w:rPr>
          <w:b/>
        </w:rPr>
      </w:pPr>
      <w:r w:rsidRPr="008F167F">
        <w:rPr>
          <w:b/>
        </w:rPr>
        <w:t>I</w:t>
      </w:r>
      <w:r w:rsidR="002E2B80" w:rsidRPr="008F167F">
        <w:rPr>
          <w:b/>
        </w:rPr>
        <w:t>nstructie procenten.</w:t>
      </w:r>
    </w:p>
    <w:p w:rsidR="007360E6" w:rsidRDefault="002E2B80" w:rsidP="002E2B80">
      <w:pPr>
        <w:tabs>
          <w:tab w:val="left" w:pos="5387"/>
        </w:tabs>
        <w:ind w:left="5387" w:hanging="4831"/>
      </w:pPr>
      <w:r>
        <w:t xml:space="preserve">Boek Deviant 2F: </w:t>
      </w:r>
      <w:proofErr w:type="spellStart"/>
      <w:r>
        <w:t>hfds</w:t>
      </w:r>
      <w:r w:rsidR="008F167F">
        <w:t>t</w:t>
      </w:r>
      <w:proofErr w:type="spellEnd"/>
      <w:r w:rsidR="008F167F">
        <w:t xml:space="preserve"> </w:t>
      </w:r>
      <w:r w:rsidR="007360E6">
        <w:t>9</w:t>
      </w:r>
      <w:r w:rsidR="008F167F">
        <w:t xml:space="preserve"> </w:t>
      </w:r>
      <w:r w:rsidR="007360E6">
        <w:t>Procentuele afname en toename.</w:t>
      </w:r>
    </w:p>
    <w:p w:rsidR="007360E6" w:rsidRDefault="007360E6" w:rsidP="007360E6">
      <w:pPr>
        <w:tabs>
          <w:tab w:val="left" w:pos="2268"/>
          <w:tab w:val="left" w:pos="5387"/>
        </w:tabs>
        <w:ind w:left="5387" w:hanging="4831"/>
      </w:pPr>
      <w:r>
        <w:tab/>
        <w:t>9.1 het nieuwe totaal uitrekenen</w:t>
      </w:r>
    </w:p>
    <w:p w:rsidR="007360E6" w:rsidRDefault="007360E6" w:rsidP="007360E6">
      <w:pPr>
        <w:tabs>
          <w:tab w:val="left" w:pos="2268"/>
          <w:tab w:val="left" w:pos="5387"/>
        </w:tabs>
        <w:ind w:left="5387" w:hanging="4831"/>
      </w:pPr>
      <w:r>
        <w:tab/>
        <w:t>9.2 afname pof toename uitrekenen in procenten</w:t>
      </w:r>
    </w:p>
    <w:p w:rsidR="002E2B80" w:rsidRDefault="007360E6" w:rsidP="007360E6">
      <w:pPr>
        <w:tabs>
          <w:tab w:val="left" w:pos="2268"/>
          <w:tab w:val="left" w:pos="5387"/>
        </w:tabs>
        <w:ind w:left="5387" w:hanging="4831"/>
      </w:pPr>
      <w:r>
        <w:tab/>
        <w:t>9.3 het oude totaal uitrekenen</w:t>
      </w:r>
    </w:p>
    <w:p w:rsidR="00B17933" w:rsidRDefault="00B17933" w:rsidP="002E2B80">
      <w:pPr>
        <w:tabs>
          <w:tab w:val="left" w:pos="5387"/>
        </w:tabs>
        <w:ind w:left="5387" w:hanging="4831"/>
      </w:pPr>
      <w:r>
        <w:t xml:space="preserve">Procentuele toename (voorbeeld rente): </w:t>
      </w:r>
      <w:hyperlink r:id="rId8" w:history="1">
        <w:r w:rsidRPr="0010183D">
          <w:rPr>
            <w:rStyle w:val="Hyperlink"/>
          </w:rPr>
          <w:t>http://www.youtube.com/watch?v=L4WXHFb0dTI</w:t>
        </w:r>
      </w:hyperlink>
    </w:p>
    <w:p w:rsidR="002E2B80" w:rsidRDefault="002E2B80" w:rsidP="002E2B80">
      <w:pPr>
        <w:pBdr>
          <w:bottom w:val="single" w:sz="6" w:space="1" w:color="auto"/>
        </w:pBdr>
        <w:tabs>
          <w:tab w:val="left" w:pos="5387"/>
        </w:tabs>
        <w:ind w:left="5387" w:hanging="5387"/>
      </w:pPr>
    </w:p>
    <w:p w:rsidR="008F167F" w:rsidRDefault="008F167F" w:rsidP="008F167F">
      <w:pPr>
        <w:tabs>
          <w:tab w:val="left" w:pos="5387"/>
        </w:tabs>
        <w:sectPr w:rsidR="008F167F" w:rsidSect="008F167F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F167F" w:rsidRDefault="008F167F" w:rsidP="008F167F">
      <w:pPr>
        <w:tabs>
          <w:tab w:val="left" w:pos="5387"/>
        </w:tabs>
      </w:pPr>
      <w:r w:rsidRPr="007975CB">
        <w:rPr>
          <w:b/>
        </w:rPr>
        <w:lastRenderedPageBreak/>
        <w:t>Oefeningen boek</w:t>
      </w:r>
      <w:r>
        <w:t xml:space="preserve"> Deviant:</w:t>
      </w:r>
    </w:p>
    <w:p w:rsidR="008F167F" w:rsidRDefault="008F167F" w:rsidP="008F167F">
      <w:pPr>
        <w:tabs>
          <w:tab w:val="left" w:pos="5387"/>
        </w:tabs>
      </w:pPr>
      <w:r>
        <w:t>H</w:t>
      </w:r>
      <w:r w:rsidR="007360E6">
        <w:t>9 procentuele afname en toename</w:t>
      </w:r>
      <w:r>
        <w:t xml:space="preserve"> </w:t>
      </w:r>
      <w:r>
        <w:br w:type="column"/>
      </w:r>
      <w:r w:rsidRPr="007975CB">
        <w:rPr>
          <w:b/>
        </w:rPr>
        <w:lastRenderedPageBreak/>
        <w:t>Oefeningen Studiemeter</w:t>
      </w:r>
      <w:r>
        <w:t xml:space="preserve"> online 2.0:</w:t>
      </w:r>
    </w:p>
    <w:p w:rsidR="008F167F" w:rsidRDefault="008F167F" w:rsidP="008F167F">
      <w:pPr>
        <w:tabs>
          <w:tab w:val="left" w:pos="5387"/>
        </w:tabs>
      </w:pPr>
      <w:r>
        <w:t>Domein 2 verhoudingen, oefeningen procenten:</w:t>
      </w:r>
    </w:p>
    <w:p w:rsidR="008F167F" w:rsidRDefault="0058183E" w:rsidP="008F167F">
      <w:pPr>
        <w:pStyle w:val="Lijstalinea"/>
        <w:numPr>
          <w:ilvl w:val="0"/>
          <w:numId w:val="1"/>
        </w:numPr>
        <w:tabs>
          <w:tab w:val="left" w:pos="5387"/>
        </w:tabs>
      </w:pPr>
      <w:r>
        <w:t>Toename en afname</w:t>
      </w:r>
    </w:p>
    <w:p w:rsidR="00505878" w:rsidRDefault="0058183E" w:rsidP="0058183E">
      <w:pPr>
        <w:pStyle w:val="Lijstalinea"/>
        <w:numPr>
          <w:ilvl w:val="0"/>
          <w:numId w:val="1"/>
        </w:numPr>
        <w:tabs>
          <w:tab w:val="left" w:pos="5387"/>
        </w:tabs>
      </w:pPr>
      <w:r>
        <w:t>Procenten op de rekenmachine</w:t>
      </w:r>
    </w:p>
    <w:p w:rsidR="00505878" w:rsidRDefault="00505878" w:rsidP="00505878">
      <w:pPr>
        <w:tabs>
          <w:tab w:val="left" w:pos="5387"/>
        </w:tabs>
        <w:sectPr w:rsidR="00505878" w:rsidSect="001D759F">
          <w:type w:val="continuous"/>
          <w:pgSz w:w="11906" w:h="16838"/>
          <w:pgMar w:top="1417" w:right="1417" w:bottom="1417" w:left="1417" w:header="708" w:footer="708" w:gutter="0"/>
          <w:cols w:num="2" w:space="286"/>
          <w:docGrid w:linePitch="360"/>
        </w:sectPr>
      </w:pPr>
    </w:p>
    <w:p w:rsidR="00505878" w:rsidRDefault="00505878" w:rsidP="00505878">
      <w:pPr>
        <w:pBdr>
          <w:bottom w:val="single" w:sz="6" w:space="1" w:color="auto"/>
        </w:pBdr>
        <w:tabs>
          <w:tab w:val="left" w:pos="5387"/>
        </w:tabs>
      </w:pPr>
    </w:p>
    <w:p w:rsidR="00505878" w:rsidRDefault="00BD2DD4" w:rsidP="00505878">
      <w:pPr>
        <w:pStyle w:val="Lijstalinea"/>
        <w:tabs>
          <w:tab w:val="left" w:pos="5387"/>
        </w:tabs>
        <w:ind w:left="0"/>
      </w:pPr>
      <w:hyperlink r:id="rId9" w:history="1">
        <w:r w:rsidR="00505878" w:rsidRPr="007360E6">
          <w:rPr>
            <w:rStyle w:val="Hyperlink"/>
            <w:b/>
          </w:rPr>
          <w:t xml:space="preserve">Alternatieve </w:t>
        </w:r>
        <w:r w:rsidR="007360E6" w:rsidRPr="007360E6">
          <w:rPr>
            <w:rStyle w:val="Hyperlink"/>
            <w:b/>
          </w:rPr>
          <w:t>uitleg w</w:t>
        </w:r>
        <w:r w:rsidR="007360E6" w:rsidRPr="007360E6">
          <w:rPr>
            <w:rStyle w:val="Hyperlink"/>
            <w:b/>
          </w:rPr>
          <w:t>i</w:t>
        </w:r>
        <w:r w:rsidR="007360E6" w:rsidRPr="007360E6">
          <w:rPr>
            <w:rStyle w:val="Hyperlink"/>
            <w:b/>
          </w:rPr>
          <w:t>skunde academie.</w:t>
        </w:r>
      </w:hyperlink>
    </w:p>
    <w:p w:rsidR="00505878" w:rsidRDefault="00505878" w:rsidP="00505878">
      <w:pPr>
        <w:pStyle w:val="Lijstalinea"/>
        <w:pBdr>
          <w:bottom w:val="single" w:sz="6" w:space="1" w:color="auto"/>
        </w:pBdr>
        <w:tabs>
          <w:tab w:val="left" w:pos="5387"/>
        </w:tabs>
        <w:ind w:left="0"/>
      </w:pPr>
    </w:p>
    <w:p w:rsidR="00071A16" w:rsidRDefault="00071A16" w:rsidP="00505878">
      <w:pPr>
        <w:pStyle w:val="Lijstalinea"/>
        <w:pBdr>
          <w:bottom w:val="single" w:sz="6" w:space="1" w:color="auto"/>
        </w:pBdr>
        <w:tabs>
          <w:tab w:val="left" w:pos="5387"/>
        </w:tabs>
        <w:ind w:left="0"/>
      </w:pPr>
    </w:p>
    <w:p w:rsidR="00071A16" w:rsidRPr="007975CB" w:rsidRDefault="00505878" w:rsidP="00071A16">
      <w:pPr>
        <w:pStyle w:val="Lijstalinea"/>
        <w:pBdr>
          <w:top w:val="single" w:sz="6" w:space="1" w:color="auto"/>
          <w:bottom w:val="single" w:sz="6" w:space="1" w:color="auto"/>
        </w:pBdr>
        <w:tabs>
          <w:tab w:val="left" w:pos="5387"/>
        </w:tabs>
        <w:ind w:left="0"/>
        <w:rPr>
          <w:b/>
        </w:rPr>
      </w:pPr>
      <w:r w:rsidRPr="007975CB">
        <w:rPr>
          <w:b/>
        </w:rPr>
        <w:t>Verdiepingsstof</w:t>
      </w:r>
    </w:p>
    <w:p w:rsidR="00505878" w:rsidRDefault="00505878" w:rsidP="005058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Referentiekader 2F:</w:t>
      </w:r>
    </w:p>
    <w:p w:rsidR="00505878" w:rsidRDefault="00505878" w:rsidP="00505878">
      <w:pPr>
        <w:autoSpaceDE w:val="0"/>
        <w:autoSpaceDN w:val="0"/>
        <w:adjustRightInd w:val="0"/>
        <w:spacing w:after="0" w:line="240" w:lineRule="auto"/>
        <w:ind w:left="2127" w:hanging="2127"/>
        <w:rPr>
          <w:rFonts w:ascii="ArialMT" w:hAnsi="ArialMT" w:cs="ArialMT"/>
          <w:sz w:val="16"/>
          <w:szCs w:val="16"/>
        </w:rPr>
      </w:pPr>
      <w:r>
        <w:rPr>
          <w:rFonts w:ascii="Arial" w:hAnsi="Arial" w:cs="Arial"/>
          <w:b/>
          <w:bCs/>
          <w:sz w:val="18"/>
          <w:szCs w:val="18"/>
        </w:rPr>
        <w:t>Paraat hebben: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MT" w:hAnsi="ArialMT" w:cs="ArialMT"/>
          <w:sz w:val="16"/>
          <w:szCs w:val="16"/>
        </w:rPr>
        <w:t>eenvoudige stambreuken. ( ,</w:t>
      </w:r>
      <w:r>
        <w:rPr>
          <w:rFonts w:ascii="ArialMT" w:hAnsi="ArialMT" w:cs="ArialMT"/>
          <w:sz w:val="13"/>
          <w:szCs w:val="13"/>
        </w:rPr>
        <w:t>1</w:t>
      </w:r>
      <w:r>
        <w:rPr>
          <w:rFonts w:ascii="ArialMT" w:hAnsi="ArialMT" w:cs="ArialMT"/>
          <w:sz w:val="20"/>
          <w:szCs w:val="20"/>
        </w:rPr>
        <w:t>/</w:t>
      </w:r>
      <w:r>
        <w:rPr>
          <w:rFonts w:ascii="ArialMT" w:hAnsi="ArialMT" w:cs="ArialMT"/>
          <w:sz w:val="13"/>
          <w:szCs w:val="13"/>
        </w:rPr>
        <w:t xml:space="preserve">2 </w:t>
      </w:r>
      <w:r>
        <w:rPr>
          <w:rFonts w:ascii="ArialMT" w:hAnsi="ArialMT" w:cs="ArialMT"/>
          <w:sz w:val="16"/>
          <w:szCs w:val="16"/>
        </w:rPr>
        <w:t>,</w:t>
      </w:r>
      <w:r>
        <w:rPr>
          <w:rFonts w:ascii="ArialMT" w:hAnsi="ArialMT" w:cs="ArialMT"/>
          <w:sz w:val="13"/>
          <w:szCs w:val="13"/>
        </w:rPr>
        <w:t>1</w:t>
      </w:r>
      <w:r>
        <w:rPr>
          <w:rFonts w:ascii="ArialMT" w:hAnsi="ArialMT" w:cs="ArialMT"/>
          <w:sz w:val="20"/>
          <w:szCs w:val="20"/>
        </w:rPr>
        <w:t>/</w:t>
      </w:r>
      <w:r>
        <w:rPr>
          <w:rFonts w:ascii="ArialMT" w:hAnsi="ArialMT" w:cs="ArialMT"/>
          <w:sz w:val="13"/>
          <w:szCs w:val="13"/>
        </w:rPr>
        <w:t xml:space="preserve">4 </w:t>
      </w:r>
      <w:r>
        <w:rPr>
          <w:rFonts w:ascii="ArialMT" w:hAnsi="ArialMT" w:cs="ArialMT"/>
          <w:sz w:val="16"/>
          <w:szCs w:val="16"/>
        </w:rPr>
        <w:t>,</w:t>
      </w:r>
      <w:r>
        <w:rPr>
          <w:rFonts w:ascii="ArialMT" w:hAnsi="ArialMT" w:cs="ArialMT"/>
          <w:sz w:val="13"/>
          <w:szCs w:val="13"/>
        </w:rPr>
        <w:t>1</w:t>
      </w:r>
      <w:r>
        <w:rPr>
          <w:rFonts w:ascii="ArialMT" w:hAnsi="ArialMT" w:cs="ArialMT"/>
          <w:sz w:val="20"/>
          <w:szCs w:val="20"/>
        </w:rPr>
        <w:t>/</w:t>
      </w:r>
      <w:r>
        <w:rPr>
          <w:rFonts w:ascii="ArialMT" w:hAnsi="ArialMT" w:cs="ArialMT"/>
          <w:sz w:val="13"/>
          <w:szCs w:val="13"/>
        </w:rPr>
        <w:t>10</w:t>
      </w:r>
      <w:r>
        <w:rPr>
          <w:rFonts w:ascii="ArialMT" w:hAnsi="ArialMT" w:cs="ArialMT"/>
          <w:sz w:val="16"/>
          <w:szCs w:val="16"/>
        </w:rPr>
        <w:t>..), decimale getallen, (€ 0,50; € 0,25; € 0,10), percentages, (50%, 5%, 10%) en verhoudingen (1 op de 2, 1 op de 4, 1 op de 10) in elkaar omzetten</w:t>
      </w:r>
    </w:p>
    <w:p w:rsidR="00505878" w:rsidRDefault="00505878" w:rsidP="00505878">
      <w:pPr>
        <w:autoSpaceDE w:val="0"/>
        <w:autoSpaceDN w:val="0"/>
        <w:adjustRightInd w:val="0"/>
        <w:spacing w:after="0" w:line="240" w:lineRule="auto"/>
        <w:ind w:left="2127" w:hanging="2127"/>
        <w:rPr>
          <w:rFonts w:ascii="ArialMT" w:hAnsi="ArialMT" w:cs="ArialMT"/>
          <w:sz w:val="16"/>
          <w:szCs w:val="16"/>
        </w:rPr>
      </w:pPr>
      <w:r>
        <w:rPr>
          <w:rFonts w:ascii="Arial" w:hAnsi="Arial" w:cs="Arial"/>
          <w:b/>
          <w:bCs/>
          <w:sz w:val="18"/>
          <w:szCs w:val="18"/>
        </w:rPr>
        <w:t>Functioneel gebruiken: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MT" w:hAnsi="ArialMT" w:cs="ArialMT"/>
          <w:sz w:val="16"/>
          <w:szCs w:val="16"/>
        </w:rPr>
        <w:t>met een rekenmachine breuken en procenten berekenen of benaderen als eindige decimale getallen</w:t>
      </w:r>
    </w:p>
    <w:p w:rsidR="00505878" w:rsidRDefault="00505878" w:rsidP="00505878">
      <w:pPr>
        <w:autoSpaceDE w:val="0"/>
        <w:autoSpaceDN w:val="0"/>
        <w:adjustRightInd w:val="0"/>
        <w:spacing w:after="0" w:line="240" w:lineRule="auto"/>
        <w:ind w:left="2127" w:hanging="2127"/>
        <w:rPr>
          <w:rFonts w:ascii="ArialMT" w:hAnsi="ArialMT" w:cs="ArialMT"/>
          <w:sz w:val="16"/>
          <w:szCs w:val="16"/>
        </w:rPr>
      </w:pPr>
      <w:r>
        <w:rPr>
          <w:rFonts w:ascii="Arial" w:hAnsi="Arial" w:cs="Arial"/>
          <w:b/>
          <w:bCs/>
          <w:sz w:val="18"/>
          <w:szCs w:val="18"/>
        </w:rPr>
        <w:t xml:space="preserve">Gebruiken: 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MT" w:hAnsi="ArialMT" w:cs="ArialMT"/>
          <w:sz w:val="16"/>
          <w:szCs w:val="16"/>
        </w:rPr>
        <w:t>procentberekeningen: Inkoopprijs is € 75,-. Wat wordt de prijs inclusief btw?− vergroting als toepassing van verhoudingen: Een foto wordt met een kopieermachine 50%vergroot. Hoe veranderen lengte en breedte van de foto?</w:t>
      </w:r>
    </w:p>
    <w:p w:rsidR="0006673F" w:rsidRPr="007360E6" w:rsidRDefault="00505878" w:rsidP="007360E6">
      <w:pPr>
        <w:autoSpaceDE w:val="0"/>
        <w:autoSpaceDN w:val="0"/>
        <w:adjustRightInd w:val="0"/>
        <w:spacing w:after="0" w:line="240" w:lineRule="auto"/>
        <w:ind w:left="2127" w:hanging="2127"/>
        <w:rPr>
          <w:rFonts w:ascii="ArialMT" w:hAnsi="ArialMT" w:cs="ArialMT"/>
          <w:sz w:val="16"/>
          <w:szCs w:val="16"/>
        </w:rPr>
      </w:pPr>
      <w:r>
        <w:rPr>
          <w:rFonts w:ascii="Arial" w:hAnsi="Arial" w:cs="Arial"/>
          <w:b/>
          <w:bCs/>
          <w:sz w:val="18"/>
          <w:szCs w:val="18"/>
        </w:rPr>
        <w:t>Weten waarom:</w:t>
      </w:r>
      <w:r>
        <w:rPr>
          <w:rFonts w:ascii="ArialMT" w:hAnsi="ArialMT" w:cs="ArialMT"/>
          <w:sz w:val="16"/>
          <w:szCs w:val="16"/>
        </w:rPr>
        <w:tab/>
        <w:t>Waarom mag je soms percentages bij elkaar optellen bij berekeningen?</w:t>
      </w:r>
    </w:p>
    <w:sectPr w:rsidR="0006673F" w:rsidRPr="007360E6" w:rsidSect="001D759F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MT">
    <w:altName w:val="MS Gothic"/>
    <w:panose1 w:val="00000000000000000000"/>
    <w:charset w:val="00"/>
    <w:family w:val="swiss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1F348B"/>
    <w:multiLevelType w:val="hybridMultilevel"/>
    <w:tmpl w:val="C7E679D8"/>
    <w:lvl w:ilvl="0" w:tplc="493C1AF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36D"/>
    <w:rsid w:val="0006673F"/>
    <w:rsid w:val="00071A16"/>
    <w:rsid w:val="0010136D"/>
    <w:rsid w:val="001D759F"/>
    <w:rsid w:val="0022170F"/>
    <w:rsid w:val="002E2B80"/>
    <w:rsid w:val="003F5C33"/>
    <w:rsid w:val="00490613"/>
    <w:rsid w:val="004C3DCA"/>
    <w:rsid w:val="00505878"/>
    <w:rsid w:val="0058183E"/>
    <w:rsid w:val="005B1E8D"/>
    <w:rsid w:val="00606B25"/>
    <w:rsid w:val="00616502"/>
    <w:rsid w:val="0064104F"/>
    <w:rsid w:val="00694A56"/>
    <w:rsid w:val="00696700"/>
    <w:rsid w:val="00726BEC"/>
    <w:rsid w:val="007360E6"/>
    <w:rsid w:val="00761B0E"/>
    <w:rsid w:val="007975CB"/>
    <w:rsid w:val="007C07AF"/>
    <w:rsid w:val="008D6B85"/>
    <w:rsid w:val="008F167F"/>
    <w:rsid w:val="00917690"/>
    <w:rsid w:val="009267FF"/>
    <w:rsid w:val="009C302E"/>
    <w:rsid w:val="00A11C26"/>
    <w:rsid w:val="00B17933"/>
    <w:rsid w:val="00BD2DD4"/>
    <w:rsid w:val="00CE5A4F"/>
    <w:rsid w:val="00D73F06"/>
    <w:rsid w:val="00D87664"/>
    <w:rsid w:val="00D95129"/>
    <w:rsid w:val="00EA232B"/>
    <w:rsid w:val="00F60C4B"/>
    <w:rsid w:val="00FC3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8383CD-5628-46F5-BB24-9EA6F96ED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10136D"/>
    <w:rPr>
      <w:color w:val="0000FF" w:themeColor="hyperlink"/>
      <w:u w:val="single"/>
    </w:rPr>
  </w:style>
  <w:style w:type="paragraph" w:styleId="Lijstalinea">
    <w:name w:val="List Paragraph"/>
    <w:basedOn w:val="Standaard"/>
    <w:uiPriority w:val="34"/>
    <w:qFormat/>
    <w:rsid w:val="001D759F"/>
    <w:pPr>
      <w:ind w:left="720"/>
      <w:contextualSpacing/>
    </w:pPr>
  </w:style>
  <w:style w:type="character" w:styleId="GevolgdeHyperlink">
    <w:name w:val="FollowedHyperlink"/>
    <w:basedOn w:val="Standaardalinea-lettertype"/>
    <w:uiPriority w:val="99"/>
    <w:semiHidden/>
    <w:unhideWhenUsed/>
    <w:rsid w:val="007975CB"/>
    <w:rPr>
      <w:color w:val="800080" w:themeColor="followed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5818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818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196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07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095980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545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359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0970946">
                          <w:marLeft w:val="-4362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8080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584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65867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310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outube.com/watch?v=L4WXHFb0dTI" TargetMode="Externa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hyperlink" Target="http://www.leerwiki.nl/Wat_kost_rood_staan_bij_bank" TargetMode="Externa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customXml" Target="../customXml/item6.xml"/><Relationship Id="rId1" Type="http://schemas.openxmlformats.org/officeDocument/2006/relationships/customXml" Target="../customXml/item1.xml"/><Relationship Id="rId6" Type="http://schemas.openxmlformats.org/officeDocument/2006/relationships/hyperlink" Target="http://www.youtube.com/watch?v=ji9zaYR-5YQ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iskundeacademie.nl/lesmethode/getal-en-ruimte/havo-3-2/5-statistiek-en-procenten/5-2-procentuele-toename-en-afname" TargetMode="Externa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DEFC9CAE7D2241A960046184269618" ma:contentTypeVersion="6" ma:contentTypeDescription="Een nieuw document maken." ma:contentTypeScope="" ma:versionID="39b557e45be175c386d6dc9e436f4387">
  <xsd:schema xmlns:xsd="http://www.w3.org/2001/XMLSchema" xmlns:xs="http://www.w3.org/2001/XMLSchema" xmlns:p="http://schemas.microsoft.com/office/2006/metadata/properties" xmlns:ns2="e5473280-2023-4bf4-9037-6d2bf238c180" targetNamespace="http://schemas.microsoft.com/office/2006/metadata/properties" ma:root="true" ma:fieldsID="db28e7ed6f10819dc2995b5169140a85" ns2:_="">
    <xsd:import namespace="e5473280-2023-4bf4-9037-6d2bf238c18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473280-2023-4bf4-9037-6d2bf238c180" elementFormDefault="qualified">
    <xsd:import namespace="http://schemas.microsoft.com/office/2006/documentManagement/types"/>
    <xsd:import namespace="http://schemas.microsoft.com/office/infopath/2007/PartnerControls"/>
    <xsd:element name="_dlc_DocId" ma:index="6" nillable="true" ma:displayName="Waarde van de document-id" ma:description="De waarde van de document-id die aan dit item is toegewezen." ma:internalName="_dlc_DocId" ma:readOnly="true">
      <xsd:simpleType>
        <xsd:restriction base="dms:Text"/>
      </xsd:simpleType>
    </xsd:element>
    <xsd:element name="_dlc_DocIdUrl" ma:index="7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8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haredContentType xmlns="Microsoft.SharePoint.Taxonomy.ContentTypeSync" SourceId="0620027c-625f-40d9-9ed0-ff23b5bfde26" ContentTypeId="0x0101" PreviousValue="false"/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6B04139-A3A3-4726-BF68-7AE842C5BFD9}"/>
</file>

<file path=customXml/itemProps2.xml><?xml version="1.0" encoding="utf-8"?>
<ds:datastoreItem xmlns:ds="http://schemas.openxmlformats.org/officeDocument/2006/customXml" ds:itemID="{8F702C02-C6E0-4D8B-868E-55D1817F3FE5}"/>
</file>

<file path=customXml/itemProps3.xml><?xml version="1.0" encoding="utf-8"?>
<ds:datastoreItem xmlns:ds="http://schemas.openxmlformats.org/officeDocument/2006/customXml" ds:itemID="{638CC9AD-3768-4F87-A7CA-E9540B86A9D4}"/>
</file>

<file path=customXml/itemProps4.xml><?xml version="1.0" encoding="utf-8"?>
<ds:datastoreItem xmlns:ds="http://schemas.openxmlformats.org/officeDocument/2006/customXml" ds:itemID="{A91F1563-874C-4074-B3B9-B0A5BD421654}"/>
</file>

<file path=customXml/itemProps5.xml><?xml version="1.0" encoding="utf-8"?>
<ds:datastoreItem xmlns:ds="http://schemas.openxmlformats.org/officeDocument/2006/customXml" ds:itemID="{C47D9631-68AD-49D0-AD2A-1C0A5F8BE7A7}"/>
</file>

<file path=customXml/itemProps6.xml><?xml version="1.0" encoding="utf-8"?>
<ds:datastoreItem xmlns:ds="http://schemas.openxmlformats.org/officeDocument/2006/customXml" ds:itemID="{1B29464E-45D8-4470-A84D-FE9AF8E42761}"/>
</file>

<file path=docProps/app.xml><?xml version="1.0" encoding="utf-8"?>
<Properties xmlns="http://schemas.openxmlformats.org/officeDocument/2006/extended-properties" xmlns:vt="http://schemas.openxmlformats.org/officeDocument/2006/docPropsVTypes">
  <Template>9897F777</Template>
  <TotalTime>1</TotalTime>
  <Pages>1</Pages>
  <Words>311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ROC Nijmegen</Company>
  <LinksUpToDate>false</LinksUpToDate>
  <CharactersWithSpaces>2023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Marcel Peeters</dc:creator>
  <cp:lastModifiedBy>Marcel Peeters</cp:lastModifiedBy>
  <cp:revision>2</cp:revision>
  <dcterms:created xsi:type="dcterms:W3CDTF">2015-02-04T11:42:00Z</dcterms:created>
  <dcterms:modified xsi:type="dcterms:W3CDTF">2015-02-04T11:42:00Z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0x0101002BDEFC9CAE7D2241A960046184269618</vt:lpwstr>
  </property>
  <property fmtid="{D5CDD505-2E9C-101B-9397-08002B2CF9AE}" pid="3" name="Order">
    <vt:r8>31000</vt:r8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TemplateUrl">
    <vt:lpwstr/>
  </property>
</Properties>
</file>